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A1" w:rsidRPr="000505A1" w:rsidRDefault="000505A1" w:rsidP="000505A1">
      <w:pPr>
        <w:spacing w:before="0" w:after="0" w:line="240" w:lineRule="auto"/>
        <w:rPr>
          <w:rFonts w:ascii="Times New Roman" w:eastAsia="Times New Roman" w:hAnsi="Times New Roman" w:cs="Times New Roman"/>
          <w:noProof/>
          <w:sz w:val="24"/>
          <w:szCs w:val="24"/>
          <w:lang w:eastAsia="tr-TR"/>
        </w:rPr>
      </w:pPr>
      <w:r w:rsidRPr="000505A1">
        <w:rPr>
          <w:rFonts w:ascii="Arial" w:eastAsia="Times New Roman" w:hAnsi="Arial" w:cs="Arial"/>
          <w:b/>
          <w:bCs/>
          <w:noProof/>
          <w:color w:val="333333"/>
          <w:sz w:val="17"/>
          <w:szCs w:val="17"/>
          <w:shd w:val="clear" w:color="auto" w:fill="FFFFFF"/>
          <w:lang w:eastAsia="tr-TR"/>
        </w:rPr>
        <w:t>04.07.2016</w:t>
      </w:r>
    </w:p>
    <w:p w:rsidR="000505A1" w:rsidRPr="000505A1" w:rsidRDefault="000505A1" w:rsidP="000505A1">
      <w:pPr>
        <w:shd w:val="clear" w:color="auto" w:fill="FFFFFF"/>
        <w:spacing w:before="0" w:after="150" w:line="390" w:lineRule="atLeast"/>
        <w:outlineLvl w:val="0"/>
        <w:rPr>
          <w:rFonts w:ascii="Arial" w:eastAsia="Times New Roman" w:hAnsi="Arial" w:cs="Arial"/>
          <w:b/>
          <w:bCs/>
          <w:noProof/>
          <w:color w:val="252525"/>
          <w:kern w:val="36"/>
          <w:sz w:val="27"/>
          <w:szCs w:val="27"/>
          <w:lang w:eastAsia="tr-TR"/>
        </w:rPr>
      </w:pPr>
      <w:r w:rsidRPr="000505A1">
        <w:rPr>
          <w:rFonts w:ascii="Arial" w:eastAsia="Times New Roman" w:hAnsi="Arial" w:cs="Arial"/>
          <w:b/>
          <w:bCs/>
          <w:noProof/>
          <w:color w:val="252525"/>
          <w:kern w:val="36"/>
          <w:sz w:val="27"/>
          <w:szCs w:val="27"/>
          <w:lang w:eastAsia="tr-TR"/>
        </w:rPr>
        <w:t>RAMAZAN BAYRAMI MESAJI</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Rahman ve Rahim Olan Allah’ın Adıyla.</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Ülke, millet ve İslâm âlemi olarak rahmet, mağfiret ve arınma mevsimi Ramazan-ı şerifin sonunda yeni bir bayrama daha kavuşmanın sevinç ve mutluluğunu yaşıyoruz. Rabbimize sonsuz hamd-ü senalar olsun. </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Bayramlar, bizleri istikbale taşıyan ve tarih sahnesinde biz Müslümanlara süreklilik kazandıran en müstesna zaman dilimleridir. İman kardeşliğinin tezahür sahneleri bayramlar, Müslüman kalma şuurumuzu sürekli diri tutan şeâir-i diniyyedendir. Bayramlar, zamanı başka zaman, cihanı başka cihan eyleyen, mahzun gönüllere sevinç ve müjde tattıran, coşku ve barış rüzgârlarının dalga dalga yayıldığı ulvî zaman dilimleridir. Bu coşku, bayram sabahı, bayram namazı ile birlikte tekbirlerle gürleşir, gönülden gönüle, evlerden evlere taşınır; sokaklara, meydanlara taşar; müminlerin yüzünde ve sesinde hayat bulur. Bayramlar, her yıl gelip geçen sıradan bir tatil günü değil, insanî ve İslamî güzelliklerin birlikte yaşandığı, birlik, beraberlik, sevgi ve saygının en güzel örneklerinin sergilendiği, toplumun bütün kesimlerinin birbiriyle kaynaştığı paylaşma ve dayanışma günleridir. Bayramlar mutluluğun, sevincin, muştunun hakkını verme günleridir.</w:t>
      </w:r>
      <w:bookmarkStart w:id="0" w:name="_GoBack"/>
      <w:bookmarkEnd w:id="0"/>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Ancak bugün üzülerek görüyoruz ki birçok İslam beldesinde Rabbin yüce katında bayramı hak ettiği halde, savaş, şiddet ve terör gölgesinde bayramını bayram gibi yaşayamayan kardeşlerimiz var. Bu kutlu ayda bile, insanlıktan nasibini alamamış kişilerce katledilip, daha bayramlığını giyemeden bembeyaz kefene sarılan küçücük masum çocuklarımız var. Öpülesi elleri evlat kanına bulaşmış, yüreği atılan bombalarla parça parça edilmiş analarımız, çaresizlik girdaplarına itilmiş babalarımız var.</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Bayrama barış, umut ve güven içinde ulaşan bizler, bugün umutsuzluğu gönüllerimizden söküp, bizden bayram neşesi bekleyenlere beklediklerini ikram etmeli; bayramın sevincini, neşesini dua, tekbir ve selamlarla önce kendi içimizde duymalı sonra da bayrama acıyla, gözyaşıyla ulaşabilmiş kardeşlerimize bunu en kalbi ve samimi duygularımızla hissettirmeliyiz.</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Bayramlarda evlerden evlere taşınan armağanları, gönüllerden gönüllere taşıyalım! Hayatın çilesini birlikte omuzladığımız eşlerimizi sevindirelim. Özellikle varlık sebebimiz olan anne ve babalarımızı unutmayalım ve onların hayır dualarını alalım. Evlerimizin canlı bayramları olan çocuklarımızı, kuşatıcı bir sevgi ve kardeşliği yaşadığımız bu ibadetin coşkusu ile tanıştıralım. Bize sığınan kırık kalpleri onaralım, gönlümüzün kapılarını Allah’ın biçare misafirlerine açalım. Bayramın manevi atmosferinde mültecileri, yetimleri, yaşlıları ve engellilerin gönüllerini imar etme, huzurevlerinde kalanları, öğrencileri, toplumumuzun yetimleri sokak çocuklarımızı, yoksulları, onuruyla, izzetiyle yaşayan ihtiyaç sahiplerini, vatanımızın uğrunda canını feda eden aziz şehitlerimizin emaneti olan eşlerini ve yavrularını, terörden dolayı evlerini, yurtlarını, işlerini terk etmek zorunda kalan, maddi ve manevi anlamda zarara uğrayan tüm kardeşlerimizi hatırlayalım. Yaralı gönülleri, bitap düşmüş yürekleri, yara alan kardeşliklerimizi onaralım. Yüreklerin en ağır yükü olan küskünlüklere son verelim. Bayram yapamayanlara bayram yaptıralım.</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Ve şunu asla unutmayalım! İnsanlığın ümidiyiz biz. Bayramı kendi adımıza değil insanlık adına yaşayalım. Bayramımız yeni bayramlar doğursun. Sevincimiz yeni sevinçlerin toprağı olsun. Huzurumuz nice huzursuzlukların çaresi; mutluluğumuz tüm insanlık ailesinin acılarına teselliler sunsun. Bayramınız mübarek olsun!</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Bu duygu ve düşüncelerle, ülkemizin, gönül coğrafyamızın, yurt dışındaki millet varlığımızın ve İslâm âleminin mübarek Ramazan bayramlarını en içten duygularla tebrik ediyorum. Son zamanlarda menfûr terör eyleminde hayatını kaybeden tüm kardeşlerimize rahmet, acılı ve kederli ailelerine ve aziz milletimize bir kez daha sabır, metanet ve başsağlığı diliyorum. Bayramın ülkemizde güven ve huzur ortamının kalıcı hale gelmesine; son yıllarda bayramlara hep buruk giren İslam dünyasında barış, huzur ve güven ortamının yeniden tesis edilmesine; insanlığın barış, huzur ve adaletine vesile olmasını Yüce Allahtan niyaz ediyorum.</w:t>
      </w:r>
    </w:p>
    <w:p w:rsidR="000505A1" w:rsidRPr="000505A1" w:rsidRDefault="000505A1" w:rsidP="000505A1">
      <w:pPr>
        <w:shd w:val="clear" w:color="auto" w:fill="FFFFFF"/>
        <w:spacing w:before="0" w:after="0" w:line="330" w:lineRule="atLeast"/>
        <w:jc w:val="both"/>
        <w:rPr>
          <w:rFonts w:ascii="Arial" w:eastAsia="Times New Roman" w:hAnsi="Arial" w:cs="Arial"/>
          <w:noProof/>
          <w:color w:val="252525"/>
          <w:lang w:eastAsia="tr-TR"/>
        </w:rPr>
      </w:pPr>
      <w:r w:rsidRPr="000505A1">
        <w:rPr>
          <w:rFonts w:ascii="Arial" w:eastAsia="Times New Roman" w:hAnsi="Arial" w:cs="Arial"/>
          <w:noProof/>
          <w:color w:val="252525"/>
          <w:lang w:eastAsia="tr-TR"/>
        </w:rPr>
        <w:t> </w:t>
      </w:r>
    </w:p>
    <w:p w:rsidR="000505A1" w:rsidRPr="000505A1" w:rsidRDefault="000505A1" w:rsidP="000505A1">
      <w:pPr>
        <w:shd w:val="clear" w:color="auto" w:fill="FFFFFF"/>
        <w:spacing w:before="0" w:after="0" w:line="330" w:lineRule="atLeast"/>
        <w:jc w:val="right"/>
        <w:rPr>
          <w:rFonts w:ascii="Arial" w:eastAsia="Times New Roman" w:hAnsi="Arial" w:cs="Arial"/>
          <w:noProof/>
          <w:color w:val="252525"/>
          <w:lang w:eastAsia="tr-TR"/>
        </w:rPr>
      </w:pPr>
      <w:r w:rsidRPr="000505A1">
        <w:rPr>
          <w:rFonts w:ascii="Arial" w:eastAsia="Times New Roman" w:hAnsi="Arial" w:cs="Arial"/>
          <w:noProof/>
          <w:color w:val="252525"/>
          <w:lang w:eastAsia="tr-TR"/>
        </w:rPr>
        <w:t>Prof. Dr. Mehmet Görmez</w:t>
      </w:r>
    </w:p>
    <w:p w:rsidR="000505A1" w:rsidRPr="000505A1" w:rsidRDefault="000505A1" w:rsidP="000505A1">
      <w:pPr>
        <w:shd w:val="clear" w:color="auto" w:fill="FFFFFF"/>
        <w:spacing w:before="0" w:after="0" w:line="330" w:lineRule="atLeast"/>
        <w:jc w:val="right"/>
        <w:rPr>
          <w:rFonts w:ascii="Arial" w:eastAsia="Times New Roman" w:hAnsi="Arial" w:cs="Arial"/>
          <w:noProof/>
          <w:color w:val="252525"/>
          <w:lang w:eastAsia="tr-TR"/>
        </w:rPr>
      </w:pPr>
      <w:r w:rsidRPr="000505A1">
        <w:rPr>
          <w:rFonts w:ascii="Arial" w:eastAsia="Times New Roman" w:hAnsi="Arial" w:cs="Arial"/>
          <w:noProof/>
          <w:color w:val="252525"/>
          <w:lang w:eastAsia="tr-TR"/>
        </w:rPr>
        <w:t>Diyanet İşleri Başkan</w:t>
      </w:r>
    </w:p>
    <w:p w:rsidR="00447638" w:rsidRDefault="00447638">
      <w:pPr>
        <w:rPr>
          <w:noProof/>
        </w:rPr>
      </w:pPr>
    </w:p>
    <w:sectPr w:rsidR="00447638" w:rsidSect="00611210">
      <w:type w:val="continuous"/>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A1"/>
    <w:rsid w:val="00011387"/>
    <w:rsid w:val="00044907"/>
    <w:rsid w:val="000505A1"/>
    <w:rsid w:val="00053E88"/>
    <w:rsid w:val="00254209"/>
    <w:rsid w:val="002C1BE8"/>
    <w:rsid w:val="0034404D"/>
    <w:rsid w:val="00447638"/>
    <w:rsid w:val="00611210"/>
    <w:rsid w:val="00895BF7"/>
    <w:rsid w:val="009033A6"/>
    <w:rsid w:val="009F0132"/>
    <w:rsid w:val="00B42F0E"/>
    <w:rsid w:val="00C656B5"/>
    <w:rsid w:val="00D10280"/>
    <w:rsid w:val="00DD298D"/>
    <w:rsid w:val="00E151DA"/>
    <w:rsid w:val="00E71124"/>
    <w:rsid w:val="00E829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24"/>
    <w:rPr>
      <w:sz w:val="20"/>
      <w:szCs w:val="20"/>
    </w:rPr>
  </w:style>
  <w:style w:type="paragraph" w:styleId="Balk1">
    <w:name w:val="heading 1"/>
    <w:basedOn w:val="Normal"/>
    <w:next w:val="Normal"/>
    <w:link w:val="Balk1Char"/>
    <w:uiPriority w:val="9"/>
    <w:qFormat/>
    <w:rsid w:val="00E711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E711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E7112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E7112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unhideWhenUsed/>
    <w:qFormat/>
    <w:rsid w:val="00E71124"/>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unhideWhenUsed/>
    <w:qFormat/>
    <w:rsid w:val="00E71124"/>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unhideWhenUsed/>
    <w:qFormat/>
    <w:rsid w:val="00E71124"/>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E71124"/>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E71124"/>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1124"/>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E71124"/>
    <w:rPr>
      <w:caps/>
      <w:spacing w:val="15"/>
      <w:shd w:val="clear" w:color="auto" w:fill="DBE5F1" w:themeFill="accent1" w:themeFillTint="33"/>
    </w:rPr>
  </w:style>
  <w:style w:type="character" w:customStyle="1" w:styleId="Balk3Char">
    <w:name w:val="Başlık 3 Char"/>
    <w:basedOn w:val="VarsaylanParagrafYazTipi"/>
    <w:link w:val="Balk3"/>
    <w:uiPriority w:val="9"/>
    <w:rsid w:val="00E71124"/>
    <w:rPr>
      <w:caps/>
      <w:color w:val="243F60" w:themeColor="accent1" w:themeShade="7F"/>
      <w:spacing w:val="15"/>
    </w:rPr>
  </w:style>
  <w:style w:type="character" w:customStyle="1" w:styleId="Balk4Char">
    <w:name w:val="Başlık 4 Char"/>
    <w:basedOn w:val="VarsaylanParagrafYazTipi"/>
    <w:link w:val="Balk4"/>
    <w:uiPriority w:val="9"/>
    <w:rsid w:val="00E71124"/>
    <w:rPr>
      <w:caps/>
      <w:color w:val="365F91" w:themeColor="accent1" w:themeShade="BF"/>
      <w:spacing w:val="10"/>
    </w:rPr>
  </w:style>
  <w:style w:type="character" w:customStyle="1" w:styleId="Balk5Char">
    <w:name w:val="Başlık 5 Char"/>
    <w:basedOn w:val="VarsaylanParagrafYazTipi"/>
    <w:link w:val="Balk5"/>
    <w:uiPriority w:val="9"/>
    <w:rsid w:val="00E71124"/>
    <w:rPr>
      <w:caps/>
      <w:color w:val="365F91" w:themeColor="accent1" w:themeShade="BF"/>
      <w:spacing w:val="10"/>
    </w:rPr>
  </w:style>
  <w:style w:type="character" w:customStyle="1" w:styleId="Balk6Char">
    <w:name w:val="Başlık 6 Char"/>
    <w:basedOn w:val="VarsaylanParagrafYazTipi"/>
    <w:link w:val="Balk6"/>
    <w:uiPriority w:val="9"/>
    <w:rsid w:val="00E71124"/>
    <w:rPr>
      <w:caps/>
      <w:color w:val="365F91" w:themeColor="accent1" w:themeShade="BF"/>
      <w:spacing w:val="10"/>
    </w:rPr>
  </w:style>
  <w:style w:type="character" w:customStyle="1" w:styleId="Balk7Char">
    <w:name w:val="Başlık 7 Char"/>
    <w:basedOn w:val="VarsaylanParagrafYazTipi"/>
    <w:link w:val="Balk7"/>
    <w:uiPriority w:val="9"/>
    <w:rsid w:val="00E71124"/>
    <w:rPr>
      <w:caps/>
      <w:color w:val="365F91" w:themeColor="accent1" w:themeShade="BF"/>
      <w:spacing w:val="10"/>
    </w:rPr>
  </w:style>
  <w:style w:type="character" w:customStyle="1" w:styleId="Balk8Char">
    <w:name w:val="Başlık 8 Char"/>
    <w:basedOn w:val="VarsaylanParagrafYazTipi"/>
    <w:link w:val="Balk8"/>
    <w:uiPriority w:val="9"/>
    <w:semiHidden/>
    <w:rsid w:val="00E71124"/>
    <w:rPr>
      <w:caps/>
      <w:spacing w:val="10"/>
      <w:sz w:val="18"/>
      <w:szCs w:val="18"/>
    </w:rPr>
  </w:style>
  <w:style w:type="character" w:customStyle="1" w:styleId="Balk9Char">
    <w:name w:val="Başlık 9 Char"/>
    <w:basedOn w:val="VarsaylanParagrafYazTipi"/>
    <w:link w:val="Balk9"/>
    <w:uiPriority w:val="9"/>
    <w:semiHidden/>
    <w:rsid w:val="00E71124"/>
    <w:rPr>
      <w:i/>
      <w:caps/>
      <w:spacing w:val="10"/>
      <w:sz w:val="18"/>
      <w:szCs w:val="18"/>
    </w:rPr>
  </w:style>
  <w:style w:type="paragraph" w:styleId="ResimYazs">
    <w:name w:val="caption"/>
    <w:basedOn w:val="Normal"/>
    <w:next w:val="Normal"/>
    <w:uiPriority w:val="35"/>
    <w:semiHidden/>
    <w:unhideWhenUsed/>
    <w:qFormat/>
    <w:rsid w:val="00E71124"/>
    <w:rPr>
      <w:b/>
      <w:bCs/>
      <w:color w:val="365F91" w:themeColor="accent1" w:themeShade="BF"/>
      <w:sz w:val="16"/>
      <w:szCs w:val="16"/>
    </w:rPr>
  </w:style>
  <w:style w:type="paragraph" w:styleId="KonuBal">
    <w:name w:val="Title"/>
    <w:basedOn w:val="Normal"/>
    <w:next w:val="Normal"/>
    <w:link w:val="KonuBalChar"/>
    <w:uiPriority w:val="10"/>
    <w:qFormat/>
    <w:rsid w:val="00E71124"/>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E71124"/>
    <w:rPr>
      <w:caps/>
      <w:color w:val="4F81BD" w:themeColor="accent1"/>
      <w:spacing w:val="10"/>
      <w:kern w:val="28"/>
      <w:sz w:val="52"/>
      <w:szCs w:val="52"/>
    </w:rPr>
  </w:style>
  <w:style w:type="paragraph" w:styleId="AltKonuBal">
    <w:name w:val="Subtitle"/>
    <w:basedOn w:val="Normal"/>
    <w:next w:val="Normal"/>
    <w:link w:val="AltKonuBalChar"/>
    <w:uiPriority w:val="11"/>
    <w:qFormat/>
    <w:rsid w:val="00E71124"/>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E71124"/>
    <w:rPr>
      <w:caps/>
      <w:color w:val="595959" w:themeColor="text1" w:themeTint="A6"/>
      <w:spacing w:val="10"/>
      <w:sz w:val="24"/>
      <w:szCs w:val="24"/>
    </w:rPr>
  </w:style>
  <w:style w:type="character" w:styleId="Gl">
    <w:name w:val="Strong"/>
    <w:uiPriority w:val="22"/>
    <w:qFormat/>
    <w:rsid w:val="00E71124"/>
    <w:rPr>
      <w:b/>
      <w:bCs/>
    </w:rPr>
  </w:style>
  <w:style w:type="character" w:styleId="Vurgu">
    <w:name w:val="Emphasis"/>
    <w:uiPriority w:val="20"/>
    <w:qFormat/>
    <w:rsid w:val="00E71124"/>
    <w:rPr>
      <w:caps/>
      <w:color w:val="243F60" w:themeColor="accent1" w:themeShade="7F"/>
      <w:spacing w:val="5"/>
    </w:rPr>
  </w:style>
  <w:style w:type="paragraph" w:styleId="AralkYok">
    <w:name w:val="No Spacing"/>
    <w:basedOn w:val="Normal"/>
    <w:link w:val="AralkYokChar"/>
    <w:uiPriority w:val="1"/>
    <w:qFormat/>
    <w:rsid w:val="00E71124"/>
    <w:pPr>
      <w:spacing w:before="0" w:after="0" w:line="240" w:lineRule="auto"/>
    </w:pPr>
  </w:style>
  <w:style w:type="paragraph" w:styleId="ListeParagraf">
    <w:name w:val="List Paragraph"/>
    <w:basedOn w:val="Normal"/>
    <w:uiPriority w:val="34"/>
    <w:qFormat/>
    <w:rsid w:val="00E71124"/>
    <w:pPr>
      <w:ind w:left="720"/>
      <w:contextualSpacing/>
    </w:pPr>
  </w:style>
  <w:style w:type="paragraph" w:styleId="Trnak">
    <w:name w:val="Quote"/>
    <w:basedOn w:val="Normal"/>
    <w:next w:val="Normal"/>
    <w:link w:val="TrnakChar"/>
    <w:uiPriority w:val="29"/>
    <w:qFormat/>
    <w:rsid w:val="00E71124"/>
    <w:rPr>
      <w:i/>
      <w:iCs/>
    </w:rPr>
  </w:style>
  <w:style w:type="character" w:customStyle="1" w:styleId="TrnakChar">
    <w:name w:val="Tırnak Char"/>
    <w:basedOn w:val="VarsaylanParagrafYazTipi"/>
    <w:link w:val="Trnak"/>
    <w:uiPriority w:val="29"/>
    <w:rsid w:val="00E71124"/>
    <w:rPr>
      <w:i/>
      <w:iCs/>
      <w:sz w:val="20"/>
      <w:szCs w:val="20"/>
    </w:rPr>
  </w:style>
  <w:style w:type="paragraph" w:styleId="KeskinTrnak">
    <w:name w:val="Intense Quote"/>
    <w:basedOn w:val="Normal"/>
    <w:next w:val="Normal"/>
    <w:link w:val="KeskinTrnakChar"/>
    <w:uiPriority w:val="30"/>
    <w:qFormat/>
    <w:rsid w:val="00E7112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E71124"/>
    <w:rPr>
      <w:i/>
      <w:iCs/>
      <w:color w:val="4F81BD" w:themeColor="accent1"/>
      <w:sz w:val="20"/>
      <w:szCs w:val="20"/>
    </w:rPr>
  </w:style>
  <w:style w:type="character" w:styleId="HafifVurgulama">
    <w:name w:val="Subtle Emphasis"/>
    <w:uiPriority w:val="19"/>
    <w:qFormat/>
    <w:rsid w:val="00E71124"/>
    <w:rPr>
      <w:i/>
      <w:iCs/>
      <w:color w:val="243F60" w:themeColor="accent1" w:themeShade="7F"/>
    </w:rPr>
  </w:style>
  <w:style w:type="character" w:styleId="GlVurgulama">
    <w:name w:val="Intense Emphasis"/>
    <w:uiPriority w:val="21"/>
    <w:qFormat/>
    <w:rsid w:val="00E71124"/>
    <w:rPr>
      <w:b/>
      <w:bCs/>
      <w:caps/>
      <w:color w:val="243F60" w:themeColor="accent1" w:themeShade="7F"/>
      <w:spacing w:val="10"/>
    </w:rPr>
  </w:style>
  <w:style w:type="character" w:styleId="HafifBavuru">
    <w:name w:val="Subtle Reference"/>
    <w:uiPriority w:val="31"/>
    <w:qFormat/>
    <w:rsid w:val="00E71124"/>
    <w:rPr>
      <w:b/>
      <w:bCs/>
      <w:color w:val="4F81BD" w:themeColor="accent1"/>
    </w:rPr>
  </w:style>
  <w:style w:type="character" w:styleId="GlBavuru">
    <w:name w:val="Intense Reference"/>
    <w:uiPriority w:val="32"/>
    <w:qFormat/>
    <w:rsid w:val="00E71124"/>
    <w:rPr>
      <w:b/>
      <w:bCs/>
      <w:i/>
      <w:iCs/>
      <w:caps/>
      <w:color w:val="4F81BD" w:themeColor="accent1"/>
    </w:rPr>
  </w:style>
  <w:style w:type="character" w:styleId="KitapBal">
    <w:name w:val="Book Title"/>
    <w:uiPriority w:val="33"/>
    <w:qFormat/>
    <w:rsid w:val="00E71124"/>
    <w:rPr>
      <w:b/>
      <w:bCs/>
      <w:i/>
      <w:iCs/>
      <w:spacing w:val="9"/>
    </w:rPr>
  </w:style>
  <w:style w:type="paragraph" w:styleId="TBal">
    <w:name w:val="TOC Heading"/>
    <w:basedOn w:val="Balk1"/>
    <w:next w:val="Normal"/>
    <w:uiPriority w:val="39"/>
    <w:semiHidden/>
    <w:unhideWhenUsed/>
    <w:qFormat/>
    <w:rsid w:val="00E71124"/>
    <w:pPr>
      <w:outlineLvl w:val="9"/>
    </w:pPr>
    <w:rPr>
      <w:lang w:bidi="en-US"/>
    </w:rPr>
  </w:style>
  <w:style w:type="character" w:customStyle="1" w:styleId="AralkYokChar">
    <w:name w:val="Aralık Yok Char"/>
    <w:basedOn w:val="VarsaylanParagrafYazTipi"/>
    <w:link w:val="AralkYok"/>
    <w:uiPriority w:val="1"/>
    <w:rsid w:val="00E7112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24"/>
    <w:rPr>
      <w:sz w:val="20"/>
      <w:szCs w:val="20"/>
    </w:rPr>
  </w:style>
  <w:style w:type="paragraph" w:styleId="Balk1">
    <w:name w:val="heading 1"/>
    <w:basedOn w:val="Normal"/>
    <w:next w:val="Normal"/>
    <w:link w:val="Balk1Char"/>
    <w:uiPriority w:val="9"/>
    <w:qFormat/>
    <w:rsid w:val="00E711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E711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E7112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E7112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unhideWhenUsed/>
    <w:qFormat/>
    <w:rsid w:val="00E71124"/>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unhideWhenUsed/>
    <w:qFormat/>
    <w:rsid w:val="00E71124"/>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unhideWhenUsed/>
    <w:qFormat/>
    <w:rsid w:val="00E71124"/>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E71124"/>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E71124"/>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1124"/>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E71124"/>
    <w:rPr>
      <w:caps/>
      <w:spacing w:val="15"/>
      <w:shd w:val="clear" w:color="auto" w:fill="DBE5F1" w:themeFill="accent1" w:themeFillTint="33"/>
    </w:rPr>
  </w:style>
  <w:style w:type="character" w:customStyle="1" w:styleId="Balk3Char">
    <w:name w:val="Başlık 3 Char"/>
    <w:basedOn w:val="VarsaylanParagrafYazTipi"/>
    <w:link w:val="Balk3"/>
    <w:uiPriority w:val="9"/>
    <w:rsid w:val="00E71124"/>
    <w:rPr>
      <w:caps/>
      <w:color w:val="243F60" w:themeColor="accent1" w:themeShade="7F"/>
      <w:spacing w:val="15"/>
    </w:rPr>
  </w:style>
  <w:style w:type="character" w:customStyle="1" w:styleId="Balk4Char">
    <w:name w:val="Başlık 4 Char"/>
    <w:basedOn w:val="VarsaylanParagrafYazTipi"/>
    <w:link w:val="Balk4"/>
    <w:uiPriority w:val="9"/>
    <w:rsid w:val="00E71124"/>
    <w:rPr>
      <w:caps/>
      <w:color w:val="365F91" w:themeColor="accent1" w:themeShade="BF"/>
      <w:spacing w:val="10"/>
    </w:rPr>
  </w:style>
  <w:style w:type="character" w:customStyle="1" w:styleId="Balk5Char">
    <w:name w:val="Başlık 5 Char"/>
    <w:basedOn w:val="VarsaylanParagrafYazTipi"/>
    <w:link w:val="Balk5"/>
    <w:uiPriority w:val="9"/>
    <w:rsid w:val="00E71124"/>
    <w:rPr>
      <w:caps/>
      <w:color w:val="365F91" w:themeColor="accent1" w:themeShade="BF"/>
      <w:spacing w:val="10"/>
    </w:rPr>
  </w:style>
  <w:style w:type="character" w:customStyle="1" w:styleId="Balk6Char">
    <w:name w:val="Başlık 6 Char"/>
    <w:basedOn w:val="VarsaylanParagrafYazTipi"/>
    <w:link w:val="Balk6"/>
    <w:uiPriority w:val="9"/>
    <w:rsid w:val="00E71124"/>
    <w:rPr>
      <w:caps/>
      <w:color w:val="365F91" w:themeColor="accent1" w:themeShade="BF"/>
      <w:spacing w:val="10"/>
    </w:rPr>
  </w:style>
  <w:style w:type="character" w:customStyle="1" w:styleId="Balk7Char">
    <w:name w:val="Başlık 7 Char"/>
    <w:basedOn w:val="VarsaylanParagrafYazTipi"/>
    <w:link w:val="Balk7"/>
    <w:uiPriority w:val="9"/>
    <w:rsid w:val="00E71124"/>
    <w:rPr>
      <w:caps/>
      <w:color w:val="365F91" w:themeColor="accent1" w:themeShade="BF"/>
      <w:spacing w:val="10"/>
    </w:rPr>
  </w:style>
  <w:style w:type="character" w:customStyle="1" w:styleId="Balk8Char">
    <w:name w:val="Başlık 8 Char"/>
    <w:basedOn w:val="VarsaylanParagrafYazTipi"/>
    <w:link w:val="Balk8"/>
    <w:uiPriority w:val="9"/>
    <w:semiHidden/>
    <w:rsid w:val="00E71124"/>
    <w:rPr>
      <w:caps/>
      <w:spacing w:val="10"/>
      <w:sz w:val="18"/>
      <w:szCs w:val="18"/>
    </w:rPr>
  </w:style>
  <w:style w:type="character" w:customStyle="1" w:styleId="Balk9Char">
    <w:name w:val="Başlık 9 Char"/>
    <w:basedOn w:val="VarsaylanParagrafYazTipi"/>
    <w:link w:val="Balk9"/>
    <w:uiPriority w:val="9"/>
    <w:semiHidden/>
    <w:rsid w:val="00E71124"/>
    <w:rPr>
      <w:i/>
      <w:caps/>
      <w:spacing w:val="10"/>
      <w:sz w:val="18"/>
      <w:szCs w:val="18"/>
    </w:rPr>
  </w:style>
  <w:style w:type="paragraph" w:styleId="ResimYazs">
    <w:name w:val="caption"/>
    <w:basedOn w:val="Normal"/>
    <w:next w:val="Normal"/>
    <w:uiPriority w:val="35"/>
    <w:semiHidden/>
    <w:unhideWhenUsed/>
    <w:qFormat/>
    <w:rsid w:val="00E71124"/>
    <w:rPr>
      <w:b/>
      <w:bCs/>
      <w:color w:val="365F91" w:themeColor="accent1" w:themeShade="BF"/>
      <w:sz w:val="16"/>
      <w:szCs w:val="16"/>
    </w:rPr>
  </w:style>
  <w:style w:type="paragraph" w:styleId="KonuBal">
    <w:name w:val="Title"/>
    <w:basedOn w:val="Normal"/>
    <w:next w:val="Normal"/>
    <w:link w:val="KonuBalChar"/>
    <w:uiPriority w:val="10"/>
    <w:qFormat/>
    <w:rsid w:val="00E71124"/>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E71124"/>
    <w:rPr>
      <w:caps/>
      <w:color w:val="4F81BD" w:themeColor="accent1"/>
      <w:spacing w:val="10"/>
      <w:kern w:val="28"/>
      <w:sz w:val="52"/>
      <w:szCs w:val="52"/>
    </w:rPr>
  </w:style>
  <w:style w:type="paragraph" w:styleId="AltKonuBal">
    <w:name w:val="Subtitle"/>
    <w:basedOn w:val="Normal"/>
    <w:next w:val="Normal"/>
    <w:link w:val="AltKonuBalChar"/>
    <w:uiPriority w:val="11"/>
    <w:qFormat/>
    <w:rsid w:val="00E71124"/>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E71124"/>
    <w:rPr>
      <w:caps/>
      <w:color w:val="595959" w:themeColor="text1" w:themeTint="A6"/>
      <w:spacing w:val="10"/>
      <w:sz w:val="24"/>
      <w:szCs w:val="24"/>
    </w:rPr>
  </w:style>
  <w:style w:type="character" w:styleId="Gl">
    <w:name w:val="Strong"/>
    <w:uiPriority w:val="22"/>
    <w:qFormat/>
    <w:rsid w:val="00E71124"/>
    <w:rPr>
      <w:b/>
      <w:bCs/>
    </w:rPr>
  </w:style>
  <w:style w:type="character" w:styleId="Vurgu">
    <w:name w:val="Emphasis"/>
    <w:uiPriority w:val="20"/>
    <w:qFormat/>
    <w:rsid w:val="00E71124"/>
    <w:rPr>
      <w:caps/>
      <w:color w:val="243F60" w:themeColor="accent1" w:themeShade="7F"/>
      <w:spacing w:val="5"/>
    </w:rPr>
  </w:style>
  <w:style w:type="paragraph" w:styleId="AralkYok">
    <w:name w:val="No Spacing"/>
    <w:basedOn w:val="Normal"/>
    <w:link w:val="AralkYokChar"/>
    <w:uiPriority w:val="1"/>
    <w:qFormat/>
    <w:rsid w:val="00E71124"/>
    <w:pPr>
      <w:spacing w:before="0" w:after="0" w:line="240" w:lineRule="auto"/>
    </w:pPr>
  </w:style>
  <w:style w:type="paragraph" w:styleId="ListeParagraf">
    <w:name w:val="List Paragraph"/>
    <w:basedOn w:val="Normal"/>
    <w:uiPriority w:val="34"/>
    <w:qFormat/>
    <w:rsid w:val="00E71124"/>
    <w:pPr>
      <w:ind w:left="720"/>
      <w:contextualSpacing/>
    </w:pPr>
  </w:style>
  <w:style w:type="paragraph" w:styleId="Trnak">
    <w:name w:val="Quote"/>
    <w:basedOn w:val="Normal"/>
    <w:next w:val="Normal"/>
    <w:link w:val="TrnakChar"/>
    <w:uiPriority w:val="29"/>
    <w:qFormat/>
    <w:rsid w:val="00E71124"/>
    <w:rPr>
      <w:i/>
      <w:iCs/>
    </w:rPr>
  </w:style>
  <w:style w:type="character" w:customStyle="1" w:styleId="TrnakChar">
    <w:name w:val="Tırnak Char"/>
    <w:basedOn w:val="VarsaylanParagrafYazTipi"/>
    <w:link w:val="Trnak"/>
    <w:uiPriority w:val="29"/>
    <w:rsid w:val="00E71124"/>
    <w:rPr>
      <w:i/>
      <w:iCs/>
      <w:sz w:val="20"/>
      <w:szCs w:val="20"/>
    </w:rPr>
  </w:style>
  <w:style w:type="paragraph" w:styleId="KeskinTrnak">
    <w:name w:val="Intense Quote"/>
    <w:basedOn w:val="Normal"/>
    <w:next w:val="Normal"/>
    <w:link w:val="KeskinTrnakChar"/>
    <w:uiPriority w:val="30"/>
    <w:qFormat/>
    <w:rsid w:val="00E7112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E71124"/>
    <w:rPr>
      <w:i/>
      <w:iCs/>
      <w:color w:val="4F81BD" w:themeColor="accent1"/>
      <w:sz w:val="20"/>
      <w:szCs w:val="20"/>
    </w:rPr>
  </w:style>
  <w:style w:type="character" w:styleId="HafifVurgulama">
    <w:name w:val="Subtle Emphasis"/>
    <w:uiPriority w:val="19"/>
    <w:qFormat/>
    <w:rsid w:val="00E71124"/>
    <w:rPr>
      <w:i/>
      <w:iCs/>
      <w:color w:val="243F60" w:themeColor="accent1" w:themeShade="7F"/>
    </w:rPr>
  </w:style>
  <w:style w:type="character" w:styleId="GlVurgulama">
    <w:name w:val="Intense Emphasis"/>
    <w:uiPriority w:val="21"/>
    <w:qFormat/>
    <w:rsid w:val="00E71124"/>
    <w:rPr>
      <w:b/>
      <w:bCs/>
      <w:caps/>
      <w:color w:val="243F60" w:themeColor="accent1" w:themeShade="7F"/>
      <w:spacing w:val="10"/>
    </w:rPr>
  </w:style>
  <w:style w:type="character" w:styleId="HafifBavuru">
    <w:name w:val="Subtle Reference"/>
    <w:uiPriority w:val="31"/>
    <w:qFormat/>
    <w:rsid w:val="00E71124"/>
    <w:rPr>
      <w:b/>
      <w:bCs/>
      <w:color w:val="4F81BD" w:themeColor="accent1"/>
    </w:rPr>
  </w:style>
  <w:style w:type="character" w:styleId="GlBavuru">
    <w:name w:val="Intense Reference"/>
    <w:uiPriority w:val="32"/>
    <w:qFormat/>
    <w:rsid w:val="00E71124"/>
    <w:rPr>
      <w:b/>
      <w:bCs/>
      <w:i/>
      <w:iCs/>
      <w:caps/>
      <w:color w:val="4F81BD" w:themeColor="accent1"/>
    </w:rPr>
  </w:style>
  <w:style w:type="character" w:styleId="KitapBal">
    <w:name w:val="Book Title"/>
    <w:uiPriority w:val="33"/>
    <w:qFormat/>
    <w:rsid w:val="00E71124"/>
    <w:rPr>
      <w:b/>
      <w:bCs/>
      <w:i/>
      <w:iCs/>
      <w:spacing w:val="9"/>
    </w:rPr>
  </w:style>
  <w:style w:type="paragraph" w:styleId="TBal">
    <w:name w:val="TOC Heading"/>
    <w:basedOn w:val="Balk1"/>
    <w:next w:val="Normal"/>
    <w:uiPriority w:val="39"/>
    <w:semiHidden/>
    <w:unhideWhenUsed/>
    <w:qFormat/>
    <w:rsid w:val="00E71124"/>
    <w:pPr>
      <w:outlineLvl w:val="9"/>
    </w:pPr>
    <w:rPr>
      <w:lang w:bidi="en-US"/>
    </w:rPr>
  </w:style>
  <w:style w:type="character" w:customStyle="1" w:styleId="AralkYokChar">
    <w:name w:val="Aralık Yok Char"/>
    <w:basedOn w:val="VarsaylanParagrafYazTipi"/>
    <w:link w:val="AralkYok"/>
    <w:uiPriority w:val="1"/>
    <w:rsid w:val="00E711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3572</Characters>
  <Application>Microsoft Office Word</Application>
  <DocSecurity>0</DocSecurity>
  <Lines>29</Lines>
  <Paragraphs>8</Paragraphs>
  <ScaleCrop>false</ScaleCrop>
  <Company>Progressive</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Osman</cp:lastModifiedBy>
  <cp:revision>2</cp:revision>
  <dcterms:created xsi:type="dcterms:W3CDTF">2016-07-13T11:30:00Z</dcterms:created>
  <dcterms:modified xsi:type="dcterms:W3CDTF">2016-07-13T11:33:00Z</dcterms:modified>
</cp:coreProperties>
</file>